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29C5" w:rsidRDefault="0796BC63" w14:paraId="2C078E63" w14:textId="047AFA6E">
      <w:r w:rsidR="0796BC63">
        <w:rPr/>
        <w:t>Russisk versjon:</w:t>
      </w:r>
    </w:p>
    <w:p w:rsidR="58AFA519" w:rsidP="58AFA519" w:rsidRDefault="58AFA519" w14:paraId="526D3E7D" w14:textId="036CE151">
      <w:pPr>
        <w:rPr>
          <w:b w:val="1"/>
          <w:bCs w:val="1"/>
        </w:rPr>
      </w:pPr>
    </w:p>
    <w:p w:rsidR="0796BC63" w:rsidP="58AFA519" w:rsidRDefault="0796BC63" w14:paraId="3CCCF202" w14:textId="36A973E5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AFA519" w:rsidR="0796BC6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Уважаемые</w:t>
      </w:r>
      <w:r w:rsidRPr="58AFA519" w:rsidR="0796BC6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8AFA519" w:rsidR="0796BC6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родители</w:t>
      </w:r>
      <w:r w:rsidRPr="58AFA519" w:rsidR="0796BC6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8AFA519" w:rsidR="0796BC6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учеников</w:t>
      </w:r>
      <w:r w:rsidRPr="58AFA519" w:rsidR="0796BC6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8AFA519" w:rsidR="0796BC6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школы</w:t>
      </w:r>
      <w:r w:rsidRPr="58AFA519" w:rsidR="0796BC6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8AFA519" w:rsidR="0796BC6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Брюне</w:t>
      </w:r>
      <w:r w:rsidRPr="58AFA519" w:rsidR="0796BC6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!</w:t>
      </w:r>
    </w:p>
    <w:p w:rsidR="0796BC63" w:rsidP="58AFA519" w:rsidRDefault="0796BC63" w14:paraId="3FC275CE" w14:textId="43A626FF">
      <w:pPr>
        <w:shd w:val="clear" w:color="auto" w:fill="FFFFFF" w:themeFill="background1"/>
        <w:spacing w:before="120" w:beforeAutospacing="off" w:after="0" w:afterAutospacing="off"/>
        <w:jc w:val="left"/>
      </w:pPr>
      <w:r w:rsidRPr="58AFA519" w:rsidR="0796BC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Информация о сообщении Visma: 10 дней отсутствия.</w:t>
      </w:r>
    </w:p>
    <w:p w:rsidR="0796BC63" w:rsidP="58AFA519" w:rsidRDefault="0796BC63" w14:paraId="3EDD7CC2" w14:textId="3DE3BDAF">
      <w:pPr>
        <w:shd w:val="clear" w:color="auto" w:fill="FFFFFF" w:themeFill="background1"/>
        <w:spacing w:before="120" w:beforeAutospacing="off" w:after="0" w:afterAutospacing="off"/>
        <w:jc w:val="left"/>
      </w:pPr>
      <w:r w:rsidRPr="58AFA519" w:rsidR="0796BC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Школа использует Visma как платформу для коммуникации между родителями и школой. Это также касается регистрации отсутствия ребенка в школе.</w:t>
      </w:r>
    </w:p>
    <w:p w:rsidR="0796BC63" w:rsidP="58AFA519" w:rsidRDefault="0796BC63" w14:paraId="0772A4F6" w14:textId="04C8E7B3">
      <w:pPr>
        <w:shd w:val="clear" w:color="auto" w:fill="FFFFFF" w:themeFill="background1"/>
        <w:spacing w:before="120" w:beforeAutospacing="off" w:after="0" w:afterAutospacing="off"/>
        <w:jc w:val="left"/>
      </w:pPr>
      <w:r w:rsidRPr="58AFA519" w:rsidR="0796BC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Существуют различные причины отсутствия учеников. Это болезнь, визиты к врачам/стоматологам и возможные разрешения.</w:t>
      </w:r>
    </w:p>
    <w:p w:rsidR="0796BC63" w:rsidP="58AFA519" w:rsidRDefault="0796BC63" w14:paraId="16824F3D" w14:textId="135DFA71">
      <w:pPr>
        <w:shd w:val="clear" w:color="auto" w:fill="FFFFFF" w:themeFill="background1"/>
        <w:spacing w:before="120" w:beforeAutospacing="off" w:after="0" w:afterAutospacing="off"/>
        <w:jc w:val="left"/>
      </w:pPr>
      <w:r w:rsidRPr="58AFA519" w:rsidR="0796BC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Когда Visma регистрирует 10 дней отсутствия, автоматически отправляется уведомление как родителям, так и школе.</w:t>
      </w:r>
    </w:p>
    <w:p w:rsidR="0796BC63" w:rsidP="58AFA519" w:rsidRDefault="0796BC63" w14:paraId="3B9F369C" w14:textId="01953FD4">
      <w:pPr>
        <w:shd w:val="clear" w:color="auto" w:fill="FFFFFF" w:themeFill="background1"/>
        <w:spacing w:before="120" w:beforeAutospacing="off" w:after="0" w:afterAutospacing="off"/>
        <w:jc w:val="left"/>
      </w:pPr>
      <w:r w:rsidRPr="58AFA519" w:rsidR="0796BC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Процедура заключается в том, что учитель связывается с домом. Часто и родители, и школа знают причину отсутствия, и дальнейшие меры не требуются.</w:t>
      </w:r>
    </w:p>
    <w:p w:rsidR="0796BC63" w:rsidP="58AFA519" w:rsidRDefault="0796BC63" w14:paraId="52D299CD" w14:textId="784FB332">
      <w:pPr>
        <w:shd w:val="clear" w:color="auto" w:fill="FFFFFF" w:themeFill="background1"/>
        <w:spacing w:before="120" w:beforeAutospacing="off" w:after="0" w:afterAutospacing="off"/>
        <w:jc w:val="left"/>
      </w:pPr>
      <w:r w:rsidRPr="58AFA519" w:rsidR="0796BC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Если родители или учитель обеспокоены отсутствием, назначается встреча. Мы должны вместе выяснить, что может быть причиной отсутствия ученика в школе. Цель состоит в том, чтобы рано выявить, не возникло ли у ученика нежелание ходить в школу. Важно своевременно принять меры и обеспечить надлежащую поддержку.</w:t>
      </w:r>
    </w:p>
    <w:p w:rsidR="0796BC63" w:rsidP="58AFA519" w:rsidRDefault="0796BC63" w14:paraId="30E4A530" w14:textId="01E0494C">
      <w:pPr>
        <w:shd w:val="clear" w:color="auto" w:fill="FFFFFF" w:themeFill="background1"/>
        <w:spacing w:before="0" w:beforeAutospacing="off" w:after="0" w:afterAutospacing="off"/>
      </w:pPr>
      <w:r w:rsidRPr="58AFA519" w:rsidR="0796BC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Школа Брюне</w:t>
      </w:r>
    </w:p>
    <w:p w:rsidR="58AFA519" w:rsidRDefault="58AFA519" w14:paraId="0D0699AB" w14:textId="35D6A9F5"/>
    <w:sectPr w:rsidR="009C29C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8C5E59"/>
    <w:rsid w:val="0028091D"/>
    <w:rsid w:val="009C29C5"/>
    <w:rsid w:val="0796BC63"/>
    <w:rsid w:val="57243A64"/>
    <w:rsid w:val="58AFA519"/>
    <w:rsid w:val="728C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C5E59"/>
  <w15:chartTrackingRefBased/>
  <w15:docId w15:val="{DE49F386-B5A7-4BDD-BA56-DC9D4EFB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Ingeborg Dubland</dc:creator>
  <keywords/>
  <dc:description/>
  <lastModifiedBy>Ingeborg Dubland</lastModifiedBy>
  <revision>2</revision>
  <dcterms:created xsi:type="dcterms:W3CDTF">2025-02-18T09:37:00.0000000Z</dcterms:created>
  <dcterms:modified xsi:type="dcterms:W3CDTF">2025-02-18T09:38:25.7963795Z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297293-92c2-4956-966a-98281364cfac_Enabled">
    <vt:lpwstr>true</vt:lpwstr>
  </property>
  <property fmtid="{D5CDD505-2E9C-101B-9397-08002B2CF9AE}" pid="3" name="MSIP_Label_ca297293-92c2-4956-966a-98281364cfac_SetDate">
    <vt:lpwstr>2025-02-18T09:37:46Z</vt:lpwstr>
  </property>
  <property fmtid="{D5CDD505-2E9C-101B-9397-08002B2CF9AE}" pid="4" name="MSIP_Label_ca297293-92c2-4956-966a-98281364cfac_Method">
    <vt:lpwstr>Standard</vt:lpwstr>
  </property>
  <property fmtid="{D5CDD505-2E9C-101B-9397-08002B2CF9AE}" pid="5" name="MSIP_Label_ca297293-92c2-4956-966a-98281364cfac_Name">
    <vt:lpwstr>defa4170-0d19-0005-0001-bc88714345d2</vt:lpwstr>
  </property>
  <property fmtid="{D5CDD505-2E9C-101B-9397-08002B2CF9AE}" pid="6" name="MSIP_Label_ca297293-92c2-4956-966a-98281364cfac_SiteId">
    <vt:lpwstr>e909c4c2-cf35-426b-99ae-116055cf3a92</vt:lpwstr>
  </property>
  <property fmtid="{D5CDD505-2E9C-101B-9397-08002B2CF9AE}" pid="7" name="MSIP_Label_ca297293-92c2-4956-966a-98281364cfac_ActionId">
    <vt:lpwstr>df183d7b-d287-4279-9e6b-039d3e58e258</vt:lpwstr>
  </property>
  <property fmtid="{D5CDD505-2E9C-101B-9397-08002B2CF9AE}" pid="8" name="MSIP_Label_ca297293-92c2-4956-966a-98281364cfac_ContentBits">
    <vt:lpwstr>0</vt:lpwstr>
  </property>
  <property fmtid="{D5CDD505-2E9C-101B-9397-08002B2CF9AE}" pid="9" name="MSIP_Label_ca297293-92c2-4956-966a-98281364cfac_Tag">
    <vt:lpwstr>10, 3, 0, 2</vt:lpwstr>
  </property>
</Properties>
</file>